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FE" w:rsidRDefault="00E936FE" w:rsidP="00E936FE">
      <w:pPr>
        <w:spacing w:after="0" w:line="360" w:lineRule="auto"/>
        <w:jc w:val="center"/>
        <w:rPr>
          <w:rFonts w:ascii="Castellar" w:eastAsia="Times New Roman" w:hAnsi="Castellar" w:cs="Arial"/>
          <w:b/>
          <w:bCs/>
          <w:color w:val="000000"/>
          <w:sz w:val="28"/>
          <w:szCs w:val="24"/>
          <w:u w:val="single"/>
        </w:rPr>
      </w:pPr>
      <w:r>
        <w:rPr>
          <w:rFonts w:ascii="Castellar" w:eastAsia="Times New Roman" w:hAnsi="Castellar" w:cs="Arial"/>
          <w:b/>
          <w:bCs/>
          <w:color w:val="000000"/>
          <w:sz w:val="28"/>
          <w:szCs w:val="24"/>
          <w:u w:val="single"/>
        </w:rPr>
        <w:t>Weekly slip Problem—</w:t>
      </w:r>
      <w:r w:rsidRPr="00E83952">
        <w:rPr>
          <w:rFonts w:ascii="Castellar" w:eastAsia="Times New Roman" w:hAnsi="Castellar" w:cs="Arial"/>
          <w:b/>
          <w:bCs/>
          <w:color w:val="000000"/>
          <w:sz w:val="28"/>
          <w:szCs w:val="24"/>
          <w:highlight w:val="yellow"/>
          <w:u w:val="single"/>
        </w:rPr>
        <w:t>Example</w:t>
      </w:r>
      <w:r>
        <w:rPr>
          <w:rFonts w:ascii="Castellar" w:eastAsia="Times New Roman" w:hAnsi="Castellar" w:cs="Arial"/>
          <w:b/>
          <w:bCs/>
          <w:color w:val="000000"/>
          <w:sz w:val="28"/>
          <w:szCs w:val="24"/>
          <w:u w:val="single"/>
        </w:rPr>
        <w:t xml:space="preserve"> 1</w:t>
      </w:r>
    </w:p>
    <w:p w:rsidR="00E936FE" w:rsidRDefault="00E936FE" w:rsidP="00E936FE">
      <w:pPr>
        <w:spacing w:after="0" w:line="360" w:lineRule="auto"/>
        <w:jc w:val="center"/>
        <w:rPr>
          <w:rFonts w:ascii="Castellar" w:eastAsia="Times New Roman" w:hAnsi="Castellar" w:cs="Arial"/>
          <w:b/>
          <w:bCs/>
          <w:color w:val="000000"/>
          <w:sz w:val="28"/>
          <w:szCs w:val="24"/>
          <w:u w:val="single"/>
        </w:rPr>
      </w:pPr>
      <w:r>
        <w:rPr>
          <w:rFonts w:ascii="Castellar" w:eastAsia="Times New Roman" w:hAnsi="Castellar" w:cs="Arial"/>
          <w:b/>
          <w:bCs/>
          <w:color w:val="000000"/>
          <w:sz w:val="28"/>
          <w:szCs w:val="24"/>
        </w:rPr>
        <w:t xml:space="preserve">Name: ______________________ Due: </w:t>
      </w:r>
      <w:r w:rsidRPr="00E83952">
        <w:rPr>
          <w:rFonts w:ascii="Castellar" w:eastAsia="Times New Roman" w:hAnsi="Castellar" w:cs="Arial"/>
          <w:b/>
          <w:bCs/>
          <w:color w:val="000000"/>
          <w:sz w:val="28"/>
          <w:szCs w:val="24"/>
          <w:highlight w:val="yellow"/>
          <w:u w:val="single"/>
        </w:rPr>
        <w:t>sample answer</w:t>
      </w:r>
      <w:r>
        <w:rPr>
          <w:rFonts w:ascii="Castellar" w:eastAsia="Times New Roman" w:hAnsi="Castellar" w:cs="Arial"/>
          <w:b/>
          <w:bCs/>
          <w:color w:val="000000"/>
          <w:sz w:val="28"/>
          <w:szCs w:val="24"/>
          <w:u w:val="single"/>
        </w:rPr>
        <w:t>1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The Four-Digit Numeral Mystery:</w:t>
      </w:r>
    </w:p>
    <w:p w:rsidR="00E936FE" w:rsidRPr="0068395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*The four-digit numeral 3AA1 is divisible by 9. What digit does </w:t>
      </w:r>
      <w:proofErr w:type="gramStart"/>
      <w:r>
        <w:rPr>
          <w:rFonts w:ascii="Berlin Sans FB" w:eastAsia="Times New Roman" w:hAnsi="Berlin Sans FB" w:cs="Arial"/>
          <w:color w:val="000000"/>
          <w:sz w:val="28"/>
          <w:szCs w:val="24"/>
        </w:rPr>
        <w:t>A</w:t>
      </w:r>
      <w:proofErr w:type="gramEnd"/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represent?  </w:t>
      </w:r>
    </w:p>
    <w:p w:rsidR="00E936FE" w:rsidRPr="00823625" w:rsidRDefault="00E936FE" w:rsidP="00E936FE">
      <w:pPr>
        <w:spacing w:after="0" w:line="360" w:lineRule="auto"/>
        <w:jc w:val="center"/>
        <w:rPr>
          <w:rFonts w:ascii="Castellar" w:eastAsia="Times New Roman" w:hAnsi="Castellar" w:cs="Arial"/>
          <w:b/>
          <w:bCs/>
          <w:color w:val="000000"/>
          <w:sz w:val="28"/>
          <w:szCs w:val="24"/>
        </w:rPr>
      </w:pP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proofErr w:type="gramStart"/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1.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>(</w:t>
      </w:r>
      <w:proofErr w:type="gramEnd"/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20)  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List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specific information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given in the problem.</w:t>
      </w:r>
    </w:p>
    <w:p w:rsidR="00E936FE" w:rsidRDefault="00E936FE" w:rsidP="00E936FE">
      <w:pPr>
        <w:pStyle w:val="ListParagraph"/>
        <w:numPr>
          <w:ilvl w:val="0"/>
          <w:numId w:val="1"/>
        </w:num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Four digit number: 3AA1</w:t>
      </w:r>
    </w:p>
    <w:p w:rsidR="00E936FE" w:rsidRDefault="00E936FE" w:rsidP="00E936FE">
      <w:pPr>
        <w:pStyle w:val="ListParagraph"/>
        <w:numPr>
          <w:ilvl w:val="0"/>
          <w:numId w:val="1"/>
        </w:num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Divisible by 9</w:t>
      </w:r>
    </w:p>
    <w:p w:rsidR="00E936FE" w:rsidRDefault="00E936FE" w:rsidP="00E936FE">
      <w:pPr>
        <w:pStyle w:val="ListParagraph"/>
        <w:numPr>
          <w:ilvl w:val="0"/>
          <w:numId w:val="1"/>
        </w:num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I must find what the digit A is for both place values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noProof/>
          <w:color w:val="000000"/>
          <w:sz w:val="28"/>
          <w:szCs w:val="24"/>
        </w:rPr>
        <w:pict>
          <v:oval id="_x0000_s1026" style="position:absolute;margin-left:150pt;margin-top:20.25pt;width:92.25pt;height:24pt;z-index:-251656192"/>
        </w:pict>
      </w:r>
      <w:proofErr w:type="gramStart"/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2.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>(</w:t>
      </w:r>
      <w:proofErr w:type="gramEnd"/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10) 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What is the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problem solving strategy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you are going to use?</w:t>
      </w:r>
    </w:p>
    <w:tbl>
      <w:tblPr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1E0"/>
      </w:tblPr>
      <w:tblGrid>
        <w:gridCol w:w="3192"/>
        <w:gridCol w:w="3192"/>
        <w:gridCol w:w="3192"/>
      </w:tblGrid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b/>
                <w:color w:val="000000"/>
                <w:sz w:val="20"/>
                <w:szCs w:val="20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b/>
                <w:color w:val="000000"/>
                <w:sz w:val="20"/>
                <w:szCs w:val="20"/>
                <w:u w:val="single"/>
              </w:rPr>
              <w:t>Problem Solving Strategies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Guess and Check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Solve a Simpler Problem</w:t>
            </w:r>
          </w:p>
        </w:tc>
      </w:tr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 xml:space="preserve">Make a Table 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Find a Pattern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Make a List</w:t>
            </w:r>
          </w:p>
        </w:tc>
      </w:tr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Work Backwards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Act Out the Problem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Change Your View</w:t>
            </w:r>
          </w:p>
        </w:tc>
      </w:tr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Draw a Picture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Write an Equation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Experiment</w:t>
            </w:r>
          </w:p>
        </w:tc>
      </w:tr>
    </w:tbl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3.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 (10)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Predict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what your answer will be. </w:t>
      </w:r>
    </w:p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I know that A must be a digit from 0 to 9. I predict that A will be equal to the digit 2. </w:t>
      </w:r>
    </w:p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4.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 (20)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Show how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you solved the problem.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A=2?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3221 ÷ 9 = 357 R. 8 </w:t>
      </w:r>
      <w:proofErr w:type="gramStart"/>
      <w:r>
        <w:rPr>
          <w:rFonts w:ascii="Berlin Sans FB" w:eastAsia="Times New Roman" w:hAnsi="Berlin Sans FB" w:cs="Arial"/>
          <w:color w:val="000000"/>
          <w:sz w:val="28"/>
          <w:szCs w:val="24"/>
        </w:rPr>
        <w:t>( be</w:t>
      </w:r>
      <w:proofErr w:type="gramEnd"/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sure to show actual division work)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2 did NOT work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A=3?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3331 ÷ 9 = 370 R 1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3 did NOT work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A= 7?</w:t>
      </w:r>
    </w:p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3771 ÷ 9 = 419 no remainder = divisible by 9!! </w:t>
      </w:r>
    </w:p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lastRenderedPageBreak/>
        <w:t>5.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 (15) </w:t>
      </w:r>
      <w:proofErr w:type="gramStart"/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Write</w:t>
      </w:r>
      <w:proofErr w:type="gramEnd"/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your answer in a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complete sentence, restating the question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.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The digit A represents the digit 7 because 3,771 </w:t>
      </w:r>
      <w:proofErr w:type="gramStart"/>
      <w:r>
        <w:rPr>
          <w:rFonts w:ascii="Berlin Sans FB" w:eastAsia="Times New Roman" w:hAnsi="Berlin Sans FB" w:cs="Arial"/>
          <w:color w:val="000000"/>
          <w:sz w:val="28"/>
          <w:szCs w:val="24"/>
        </w:rPr>
        <w:t>is</w:t>
      </w:r>
      <w:proofErr w:type="gramEnd"/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divisible by 9. </w:t>
      </w:r>
    </w:p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6.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 (25) 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Using complete sentences,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explain how you solved the problem, and why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  <w:u w:val="single"/>
        </w:rPr>
        <w:t xml:space="preserve"> 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you took the steps you did.</w:t>
      </w:r>
    </w:p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I chose to use the math problem solving strategy: Guess and Check. I knew that the digit A would be the same number in both place values. Next, I thought about which possible digits it could be. Since the letter </w:t>
      </w:r>
      <w:proofErr w:type="gramStart"/>
      <w:r>
        <w:rPr>
          <w:rFonts w:ascii="Berlin Sans FB" w:eastAsia="Times New Roman" w:hAnsi="Berlin Sans FB" w:cs="Arial"/>
          <w:color w:val="000000"/>
          <w:sz w:val="28"/>
          <w:szCs w:val="24"/>
        </w:rPr>
        <w:t>A</w:t>
      </w:r>
      <w:proofErr w:type="gramEnd"/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only takes one place value I knew I could only use the digits 0 through 9. Therefore, I thought guess and check would be the best method to choose. First, I guessed </w:t>
      </w:r>
      <w:proofErr w:type="gramStart"/>
      <w:r>
        <w:rPr>
          <w:rFonts w:ascii="Berlin Sans FB" w:eastAsia="Times New Roman" w:hAnsi="Berlin Sans FB" w:cs="Arial"/>
          <w:color w:val="000000"/>
          <w:sz w:val="28"/>
          <w:szCs w:val="24"/>
        </w:rPr>
        <w:t>A</w:t>
      </w:r>
      <w:proofErr w:type="gramEnd"/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equals 2 and placed the digit 2 to represent A. I divided by 9, but had a remainder of 8. For a number to be divisible by another number it cannot have a remainder. Next, I guessed </w:t>
      </w:r>
      <w:proofErr w:type="gramStart"/>
      <w:r>
        <w:rPr>
          <w:rFonts w:ascii="Berlin Sans FB" w:eastAsia="Times New Roman" w:hAnsi="Berlin Sans FB" w:cs="Arial"/>
          <w:color w:val="000000"/>
          <w:sz w:val="28"/>
          <w:szCs w:val="24"/>
        </w:rPr>
        <w:t>A</w:t>
      </w:r>
      <w:proofErr w:type="gramEnd"/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equals 3 and placed the digit 3 to represent A. I divided by 9, but had a remainder of 1. I decided to try a higher number next. I guessed </w:t>
      </w:r>
      <w:proofErr w:type="gramStart"/>
      <w:r>
        <w:rPr>
          <w:rFonts w:ascii="Berlin Sans FB" w:eastAsia="Times New Roman" w:hAnsi="Berlin Sans FB" w:cs="Arial"/>
          <w:color w:val="000000"/>
          <w:sz w:val="28"/>
          <w:szCs w:val="24"/>
        </w:rPr>
        <w:t>A</w:t>
      </w:r>
      <w:proofErr w:type="gramEnd"/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equals 7 and placed the digit 7 to represent A. I divided by 9. As a result, my quotient was 419 with no remainder. Therefore, I knew that the digit A represented the digit 7 because the number 3,771 is divisible by 9. 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4"/>
          <w:szCs w:val="24"/>
        </w:rPr>
      </w:pPr>
      <w:r w:rsidRPr="00823625">
        <w:rPr>
          <w:rFonts w:ascii="Berlin Sans FB" w:eastAsia="Times New Roman" w:hAnsi="Berlin Sans FB" w:cs="Arial"/>
          <w:color w:val="000000"/>
          <w:sz w:val="24"/>
          <w:szCs w:val="24"/>
        </w:rPr>
        <w:t>Total</w:t>
      </w:r>
      <w:r w:rsidRPr="00823625">
        <w:rPr>
          <w:rFonts w:ascii="Berlin Sans FB" w:eastAsia="Times New Roman" w:hAnsi="Berlin Sans FB" w:cs="Arial"/>
          <w:color w:val="000000"/>
          <w:sz w:val="24"/>
          <w:szCs w:val="24"/>
          <w:u w:val="single"/>
        </w:rPr>
        <w:t>______/100___</w:t>
      </w:r>
      <w:r w:rsidRPr="00823625">
        <w:rPr>
          <w:rFonts w:ascii="Berlin Sans FB" w:eastAsia="Times New Roman" w:hAnsi="Berlin Sans FB" w:cs="Arial"/>
          <w:color w:val="000000"/>
          <w:sz w:val="24"/>
          <w:szCs w:val="24"/>
        </w:rPr>
        <w:t xml:space="preserve"> </w:t>
      </w:r>
    </w:p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1E0"/>
      </w:tblPr>
      <w:tblGrid>
        <w:gridCol w:w="3192"/>
        <w:gridCol w:w="3192"/>
        <w:gridCol w:w="3192"/>
      </w:tblGrid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b/>
                <w:color w:val="000000"/>
                <w:sz w:val="24"/>
                <w:szCs w:val="24"/>
              </w:rPr>
            </w:pPr>
            <w:r w:rsidRPr="00823625">
              <w:rPr>
                <w:rFonts w:ascii="Berlin Sans FB" w:eastAsia="Times New Roman" w:hAnsi="Berlin Sans FB" w:cs="Arial"/>
                <w:b/>
                <w:color w:val="000000"/>
                <w:sz w:val="24"/>
                <w:szCs w:val="24"/>
                <w:u w:val="single"/>
              </w:rPr>
              <w:t>Grading Criteria</w:t>
            </w:r>
          </w:p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>Does the student: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>*Understand the Problem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>*Choose Workable Strategies</w:t>
            </w:r>
          </w:p>
        </w:tc>
      </w:tr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>*Make Connections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 xml:space="preserve">*Explain Solutions   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>*Use Math Language &amp; Representation</w:t>
            </w:r>
          </w:p>
        </w:tc>
      </w:tr>
    </w:tbl>
    <w:p w:rsidR="00E936FE" w:rsidRDefault="00E936FE" w:rsidP="00E936FE">
      <w:pPr>
        <w:jc w:val="center"/>
      </w:pPr>
    </w:p>
    <w:p w:rsidR="00E936FE" w:rsidRDefault="00E936FE" w:rsidP="00E936FE">
      <w:pPr>
        <w:spacing w:after="0" w:line="360" w:lineRule="auto"/>
        <w:jc w:val="center"/>
        <w:rPr>
          <w:rFonts w:ascii="Castellar" w:eastAsia="Times New Roman" w:hAnsi="Castellar" w:cs="Arial"/>
          <w:b/>
          <w:bCs/>
          <w:color w:val="000000"/>
          <w:sz w:val="28"/>
          <w:szCs w:val="24"/>
          <w:u w:val="single"/>
        </w:rPr>
      </w:pPr>
      <w:r w:rsidRPr="00E83952">
        <w:rPr>
          <w:rFonts w:ascii="Castellar" w:eastAsia="Times New Roman" w:hAnsi="Castellar" w:cs="Arial"/>
          <w:b/>
          <w:bCs/>
          <w:color w:val="000000"/>
          <w:sz w:val="28"/>
          <w:szCs w:val="24"/>
          <w:highlight w:val="yellow"/>
        </w:rPr>
        <w:t>Example of expectations</w:t>
      </w:r>
    </w:p>
    <w:p w:rsidR="00E90BA0" w:rsidRDefault="00E90BA0"/>
    <w:p w:rsidR="00E936FE" w:rsidRDefault="00E936FE"/>
    <w:p w:rsidR="00E936FE" w:rsidRDefault="00E936FE" w:rsidP="00E936FE">
      <w:pPr>
        <w:spacing w:after="0" w:line="360" w:lineRule="auto"/>
        <w:jc w:val="center"/>
        <w:rPr>
          <w:rFonts w:ascii="Castellar" w:eastAsia="Times New Roman" w:hAnsi="Castellar" w:cs="Arial"/>
          <w:b/>
          <w:bCs/>
          <w:color w:val="000000"/>
          <w:sz w:val="28"/>
          <w:szCs w:val="24"/>
          <w:u w:val="single"/>
        </w:rPr>
      </w:pPr>
      <w:r>
        <w:rPr>
          <w:rFonts w:ascii="Castellar" w:eastAsia="Times New Roman" w:hAnsi="Castellar" w:cs="Arial"/>
          <w:b/>
          <w:bCs/>
          <w:color w:val="000000"/>
          <w:sz w:val="28"/>
          <w:szCs w:val="24"/>
          <w:u w:val="single"/>
        </w:rPr>
        <w:lastRenderedPageBreak/>
        <w:t>Weekly slip Problem—</w:t>
      </w:r>
      <w:r w:rsidRPr="00E83952">
        <w:rPr>
          <w:rFonts w:ascii="Castellar" w:eastAsia="Times New Roman" w:hAnsi="Castellar" w:cs="Arial"/>
          <w:b/>
          <w:bCs/>
          <w:color w:val="000000"/>
          <w:sz w:val="28"/>
          <w:szCs w:val="24"/>
          <w:highlight w:val="yellow"/>
          <w:u w:val="single"/>
        </w:rPr>
        <w:t>Example</w:t>
      </w:r>
      <w:r>
        <w:rPr>
          <w:rFonts w:ascii="Castellar" w:eastAsia="Times New Roman" w:hAnsi="Castellar" w:cs="Arial"/>
          <w:b/>
          <w:bCs/>
          <w:color w:val="000000"/>
          <w:sz w:val="28"/>
          <w:szCs w:val="24"/>
          <w:u w:val="single"/>
        </w:rPr>
        <w:t xml:space="preserve"> 2</w:t>
      </w:r>
    </w:p>
    <w:p w:rsidR="00E936FE" w:rsidRDefault="00E936FE" w:rsidP="00E936FE">
      <w:pPr>
        <w:spacing w:after="0" w:line="360" w:lineRule="auto"/>
        <w:jc w:val="center"/>
        <w:rPr>
          <w:rFonts w:ascii="Castellar" w:eastAsia="Times New Roman" w:hAnsi="Castellar" w:cs="Arial"/>
          <w:b/>
          <w:bCs/>
          <w:color w:val="000000"/>
          <w:sz w:val="28"/>
          <w:szCs w:val="24"/>
          <w:u w:val="single"/>
        </w:rPr>
      </w:pPr>
      <w:r>
        <w:rPr>
          <w:rFonts w:ascii="Castellar" w:eastAsia="Times New Roman" w:hAnsi="Castellar" w:cs="Arial"/>
          <w:b/>
          <w:bCs/>
          <w:color w:val="000000"/>
          <w:sz w:val="28"/>
          <w:szCs w:val="24"/>
        </w:rPr>
        <w:t xml:space="preserve">Name: ______________________ Due: </w:t>
      </w:r>
      <w:r w:rsidRPr="00E83952">
        <w:rPr>
          <w:rFonts w:ascii="Castellar" w:eastAsia="Times New Roman" w:hAnsi="Castellar" w:cs="Arial"/>
          <w:b/>
          <w:bCs/>
          <w:color w:val="000000"/>
          <w:sz w:val="28"/>
          <w:szCs w:val="24"/>
          <w:highlight w:val="yellow"/>
          <w:u w:val="single"/>
        </w:rPr>
        <w:t>sample answer</w:t>
      </w:r>
      <w:r>
        <w:rPr>
          <w:rFonts w:ascii="Castellar" w:eastAsia="Times New Roman" w:hAnsi="Castellar" w:cs="Arial"/>
          <w:b/>
          <w:bCs/>
          <w:color w:val="000000"/>
          <w:sz w:val="28"/>
          <w:szCs w:val="24"/>
          <w:u w:val="single"/>
        </w:rPr>
        <w:t xml:space="preserve"> 2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Girls and Boys:</w:t>
      </w:r>
    </w:p>
    <w:p w:rsidR="00E936FE" w:rsidRPr="0068395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*There were 7 people at a party. Each boy ate 5 cookies and each girl ate 4 cookies. If 32 cookies were eaten, how many boys were at the party?  </w:t>
      </w:r>
    </w:p>
    <w:p w:rsidR="00E936FE" w:rsidRPr="00823625" w:rsidRDefault="00E936FE" w:rsidP="00E936FE">
      <w:pPr>
        <w:spacing w:after="0" w:line="360" w:lineRule="auto"/>
        <w:jc w:val="center"/>
        <w:rPr>
          <w:rFonts w:ascii="Castellar" w:eastAsia="Times New Roman" w:hAnsi="Castellar" w:cs="Arial"/>
          <w:b/>
          <w:bCs/>
          <w:color w:val="000000"/>
          <w:sz w:val="28"/>
          <w:szCs w:val="24"/>
        </w:rPr>
      </w:pP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proofErr w:type="gramStart"/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1.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>(</w:t>
      </w:r>
      <w:proofErr w:type="gramEnd"/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20)  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List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specific information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given in the problem.</w:t>
      </w:r>
    </w:p>
    <w:p w:rsidR="00E936FE" w:rsidRDefault="00E936FE" w:rsidP="00E936FE">
      <w:pPr>
        <w:pStyle w:val="ListParagraph"/>
        <w:numPr>
          <w:ilvl w:val="0"/>
          <w:numId w:val="1"/>
        </w:num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7 people at party</w:t>
      </w:r>
    </w:p>
    <w:p w:rsidR="00E936FE" w:rsidRDefault="00E936FE" w:rsidP="00E936FE">
      <w:pPr>
        <w:pStyle w:val="ListParagraph"/>
        <w:numPr>
          <w:ilvl w:val="0"/>
          <w:numId w:val="1"/>
        </w:num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Boys eat 5 cookies, Girls eat 4 cookies</w:t>
      </w:r>
    </w:p>
    <w:p w:rsidR="00E936FE" w:rsidRDefault="00E936FE" w:rsidP="00E936FE">
      <w:pPr>
        <w:pStyle w:val="ListParagraph"/>
        <w:numPr>
          <w:ilvl w:val="0"/>
          <w:numId w:val="1"/>
        </w:num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32 cookies total 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proofErr w:type="gramStart"/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2.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>(</w:t>
      </w:r>
      <w:proofErr w:type="gramEnd"/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10) 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What is the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problem solving strategy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you are going to use?</w:t>
      </w:r>
    </w:p>
    <w:tbl>
      <w:tblPr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1E0"/>
      </w:tblPr>
      <w:tblGrid>
        <w:gridCol w:w="3192"/>
        <w:gridCol w:w="3192"/>
        <w:gridCol w:w="3192"/>
      </w:tblGrid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b/>
                <w:color w:val="000000"/>
                <w:sz w:val="20"/>
                <w:szCs w:val="20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b/>
                <w:color w:val="000000"/>
                <w:sz w:val="20"/>
                <w:szCs w:val="20"/>
                <w:u w:val="single"/>
              </w:rPr>
              <w:t>Problem Solving Strategies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Guess and Check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Solve a Simpler Problem</w:t>
            </w:r>
          </w:p>
        </w:tc>
      </w:tr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>
              <w:rPr>
                <w:rFonts w:ascii="Berlin Sans FB" w:eastAsia="Times New Roman" w:hAnsi="Berlin Sans FB" w:cs="Arial"/>
                <w:noProof/>
                <w:color w:val="000000"/>
                <w:sz w:val="28"/>
                <w:szCs w:val="24"/>
              </w:rPr>
              <w:pict>
                <v:oval id="_x0000_s1027" style="position:absolute;margin-left:150pt;margin-top:8.45pt;width:99pt;height:24pt;z-index:-251654144;mso-position-horizontal-relative:text;mso-position-vertical-relative:text"/>
              </w:pict>
            </w: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 xml:space="preserve">Make a Table 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Find a Pattern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Make a List</w:t>
            </w:r>
          </w:p>
        </w:tc>
      </w:tr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Work Backwards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Act Out the Problem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Change Your View</w:t>
            </w:r>
          </w:p>
        </w:tc>
      </w:tr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Draw a Picture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Write an Equation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0"/>
                <w:szCs w:val="20"/>
              </w:rPr>
              <w:t>Experiment</w:t>
            </w:r>
          </w:p>
        </w:tc>
      </w:tr>
    </w:tbl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3.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 (10)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Predict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what your answer will be. 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Since there are 7 people at the party total, I predict that 3 of them are boys. </w:t>
      </w:r>
    </w:p>
    <w:p w:rsidR="00E936FE" w:rsidRP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0"/>
          <w:szCs w:val="20"/>
        </w:rPr>
      </w:pPr>
      <w:r w:rsidRPr="00E936FE">
        <w:rPr>
          <w:rFonts w:ascii="Berlin Sans FB" w:eastAsia="Times New Roman" w:hAnsi="Berlin Sans FB" w:cs="Arial"/>
          <w:color w:val="000000"/>
          <w:sz w:val="20"/>
          <w:szCs w:val="20"/>
        </w:rPr>
        <w:t>(It is OKAY if the prediction does NOT match the answer!! It will NOT be counted wrong)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4.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 (20)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Show how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you solved the problem.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Using my prediction: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--3 boys x 5 cookies each = 15 cookies + 4 girls x 4 cookies each = 16; 15 + 16 = 31 cookies…..Close but not close enough, Now I will try 2 boys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--2 boys x 5 cookies = 10 cookies plus 5 girls x 4 cookies = 20; 10 + 20 = 30…Maybe I should lower the number of girls instead?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--4 boys x 5 cookies = 20 cookies plus 3 girls x 4 cookies each = 12; 20 + 12 = 32 cookies total!!! Found my answer!! 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</w:p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lastRenderedPageBreak/>
        <w:t>5.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 (15) </w:t>
      </w:r>
      <w:proofErr w:type="gramStart"/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Write</w:t>
      </w:r>
      <w:proofErr w:type="gramEnd"/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your answer in a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complete sentence, restating the question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.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>The question is: If 32 cookies were eaten, how many boys were at the party?   So my complete sentence should be:</w:t>
      </w:r>
    </w:p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Since 32 cookies were eaten, there were 4 boys at the party. 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6.</w:t>
      </w:r>
      <w:r w:rsidRPr="00823625">
        <w:rPr>
          <w:rFonts w:ascii="Berlin Sans FB" w:eastAsia="Times New Roman" w:hAnsi="Berlin Sans FB" w:cs="Arial"/>
          <w:color w:val="000000"/>
          <w:sz w:val="20"/>
          <w:szCs w:val="24"/>
        </w:rPr>
        <w:t xml:space="preserve"> (25) 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 xml:space="preserve">Using complete sentences, </w:t>
      </w:r>
      <w:r w:rsidRPr="00823625">
        <w:rPr>
          <w:rFonts w:ascii="Berlin Sans FB" w:eastAsia="Times New Roman" w:hAnsi="Berlin Sans FB" w:cs="Arial"/>
          <w:b/>
          <w:color w:val="000000"/>
          <w:sz w:val="28"/>
          <w:szCs w:val="24"/>
          <w:u w:val="single"/>
        </w:rPr>
        <w:t>explain how you solved the problem, and why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  <w:u w:val="single"/>
        </w:rPr>
        <w:t xml:space="preserve"> </w:t>
      </w:r>
      <w:r w:rsidRPr="00823625">
        <w:rPr>
          <w:rFonts w:ascii="Berlin Sans FB" w:eastAsia="Times New Roman" w:hAnsi="Berlin Sans FB" w:cs="Arial"/>
          <w:color w:val="000000"/>
          <w:sz w:val="28"/>
          <w:szCs w:val="24"/>
        </w:rPr>
        <w:t>you took the steps you did.</w:t>
      </w:r>
    </w:p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8"/>
          <w:szCs w:val="24"/>
        </w:rPr>
      </w:pPr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I chose to use the math problem solving strategy: Act out the problem. I knew that there were 7 people at the party.  I predicted that 3 were boys. I </w:t>
      </w:r>
      <w:proofErr w:type="spellStart"/>
      <w:r>
        <w:rPr>
          <w:rFonts w:ascii="Berlin Sans FB" w:eastAsia="Times New Roman" w:hAnsi="Berlin Sans FB" w:cs="Arial"/>
          <w:color w:val="000000"/>
          <w:sz w:val="28"/>
          <w:szCs w:val="24"/>
        </w:rPr>
        <w:t>multipled</w:t>
      </w:r>
      <w:proofErr w:type="spellEnd"/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3 boys times 5 cookies each, and 4 girls times 4 cookies each. My answer was close, but not correct. I decided to take away 1 boy and try my math for 2 boys attending the party. Then, I multiplied 2 </w:t>
      </w:r>
      <w:proofErr w:type="gramStart"/>
      <w:r>
        <w:rPr>
          <w:rFonts w:ascii="Berlin Sans FB" w:eastAsia="Times New Roman" w:hAnsi="Berlin Sans FB" w:cs="Arial"/>
          <w:color w:val="000000"/>
          <w:sz w:val="28"/>
          <w:szCs w:val="24"/>
        </w:rPr>
        <w:t>boys</w:t>
      </w:r>
      <w:proofErr w:type="gramEnd"/>
      <w:r>
        <w:rPr>
          <w:rFonts w:ascii="Berlin Sans FB" w:eastAsia="Times New Roman" w:hAnsi="Berlin Sans FB" w:cs="Arial"/>
          <w:color w:val="000000"/>
          <w:sz w:val="28"/>
          <w:szCs w:val="24"/>
        </w:rPr>
        <w:t xml:space="preserve"> times 5 cookies each, and 5 girls times 4 cookies each. I noticed that my number continued to decrease. I knew that instead of making the number of boys at the party smaller, I needed to make the number of girls at the party smaller. I decided to go back to my first scenario and try 4 boys x 5 cookies each, and 3 girls x 4 cookies each. With that, I came up were the total of 32 cookies eaten. Therefore, I thought acting out the problem, or similarly the guess and check strategy would be the best method to choose.  I reviewed my math and the problem to make sure I correctly solved the problem. </w:t>
      </w:r>
    </w:p>
    <w:p w:rsidR="00E936FE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4"/>
          <w:szCs w:val="24"/>
        </w:rPr>
      </w:pPr>
      <w:r w:rsidRPr="00823625">
        <w:rPr>
          <w:rFonts w:ascii="Berlin Sans FB" w:eastAsia="Times New Roman" w:hAnsi="Berlin Sans FB" w:cs="Arial"/>
          <w:color w:val="000000"/>
          <w:sz w:val="24"/>
          <w:szCs w:val="24"/>
        </w:rPr>
        <w:t>Total</w:t>
      </w:r>
      <w:r w:rsidRPr="00823625">
        <w:rPr>
          <w:rFonts w:ascii="Berlin Sans FB" w:eastAsia="Times New Roman" w:hAnsi="Berlin Sans FB" w:cs="Arial"/>
          <w:color w:val="000000"/>
          <w:sz w:val="24"/>
          <w:szCs w:val="24"/>
          <w:u w:val="single"/>
        </w:rPr>
        <w:t>______/100___</w:t>
      </w:r>
      <w:r w:rsidRPr="00823625">
        <w:rPr>
          <w:rFonts w:ascii="Berlin Sans FB" w:eastAsia="Times New Roman" w:hAnsi="Berlin Sans FB" w:cs="Arial"/>
          <w:color w:val="000000"/>
          <w:sz w:val="24"/>
          <w:szCs w:val="24"/>
        </w:rPr>
        <w:t xml:space="preserve"> </w:t>
      </w:r>
    </w:p>
    <w:p w:rsidR="00E936FE" w:rsidRPr="00823625" w:rsidRDefault="00E936FE" w:rsidP="00E936FE">
      <w:pPr>
        <w:spacing w:after="0" w:line="360" w:lineRule="auto"/>
        <w:rPr>
          <w:rFonts w:ascii="Berlin Sans FB" w:eastAsia="Times New Roman" w:hAnsi="Berlin Sans FB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1E0"/>
      </w:tblPr>
      <w:tblGrid>
        <w:gridCol w:w="3192"/>
        <w:gridCol w:w="3192"/>
        <w:gridCol w:w="3192"/>
      </w:tblGrid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b/>
                <w:color w:val="000000"/>
                <w:sz w:val="24"/>
                <w:szCs w:val="24"/>
              </w:rPr>
            </w:pPr>
            <w:r w:rsidRPr="00823625">
              <w:rPr>
                <w:rFonts w:ascii="Berlin Sans FB" w:eastAsia="Times New Roman" w:hAnsi="Berlin Sans FB" w:cs="Arial"/>
                <w:b/>
                <w:color w:val="000000"/>
                <w:sz w:val="24"/>
                <w:szCs w:val="24"/>
                <w:u w:val="single"/>
              </w:rPr>
              <w:t>Grading Criteria</w:t>
            </w:r>
          </w:p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>Does the student: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>*Understand the Problem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>*Choose Workable Strategies</w:t>
            </w:r>
          </w:p>
        </w:tc>
      </w:tr>
      <w:tr w:rsidR="00E936FE" w:rsidRPr="00823625" w:rsidTr="005F0983"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>*Make Connections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 xml:space="preserve">*Explain Solutions   </w:t>
            </w:r>
          </w:p>
        </w:tc>
        <w:tc>
          <w:tcPr>
            <w:tcW w:w="319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hideMark/>
          </w:tcPr>
          <w:p w:rsidR="00E936FE" w:rsidRPr="00823625" w:rsidRDefault="00E936FE" w:rsidP="005F0983">
            <w:pPr>
              <w:spacing w:after="0" w:line="360" w:lineRule="auto"/>
              <w:rPr>
                <w:rFonts w:ascii="Berlin Sans FB" w:eastAsia="Times New Roman" w:hAnsi="Berlin Sans FB" w:cs="Arial"/>
                <w:color w:val="000000"/>
                <w:sz w:val="24"/>
                <w:szCs w:val="24"/>
                <w:u w:val="single"/>
              </w:rPr>
            </w:pPr>
            <w:r w:rsidRPr="00823625">
              <w:rPr>
                <w:rFonts w:ascii="Berlin Sans FB" w:eastAsia="Times New Roman" w:hAnsi="Berlin Sans FB" w:cs="Arial"/>
                <w:color w:val="000000"/>
                <w:sz w:val="24"/>
                <w:szCs w:val="24"/>
              </w:rPr>
              <w:t>*Use Math Language &amp; Representation</w:t>
            </w:r>
          </w:p>
        </w:tc>
      </w:tr>
    </w:tbl>
    <w:p w:rsidR="00E936FE" w:rsidRDefault="00E936FE" w:rsidP="00E936FE">
      <w:pPr>
        <w:jc w:val="center"/>
      </w:pPr>
    </w:p>
    <w:p w:rsidR="00E936FE" w:rsidRDefault="00E936FE" w:rsidP="00E936FE">
      <w:pPr>
        <w:spacing w:after="0" w:line="360" w:lineRule="auto"/>
        <w:jc w:val="center"/>
      </w:pPr>
      <w:r w:rsidRPr="00E83952">
        <w:rPr>
          <w:rFonts w:ascii="Castellar" w:eastAsia="Times New Roman" w:hAnsi="Castellar" w:cs="Arial"/>
          <w:b/>
          <w:bCs/>
          <w:color w:val="000000"/>
          <w:sz w:val="28"/>
          <w:szCs w:val="24"/>
          <w:highlight w:val="yellow"/>
        </w:rPr>
        <w:t>Example of expectations</w:t>
      </w:r>
    </w:p>
    <w:sectPr w:rsidR="00E936FE" w:rsidSect="00E9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0EE"/>
    <w:multiLevelType w:val="hybridMultilevel"/>
    <w:tmpl w:val="7296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6FE"/>
    <w:rsid w:val="00E90BA0"/>
    <w:rsid w:val="00E9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776</Words>
  <Characters>4428</Characters>
  <Application>Microsoft Office Word</Application>
  <DocSecurity>0</DocSecurity>
  <Lines>36</Lines>
  <Paragraphs>10</Paragraphs>
  <ScaleCrop>false</ScaleCrop>
  <Company>Hewlett-Packard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</cp:revision>
  <dcterms:created xsi:type="dcterms:W3CDTF">2015-07-11T02:59:00Z</dcterms:created>
  <dcterms:modified xsi:type="dcterms:W3CDTF">2015-07-11T03:14:00Z</dcterms:modified>
</cp:coreProperties>
</file>